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8C" w:rsidRPr="00D0368C" w:rsidRDefault="00EC2583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368C" w:rsidRPr="00D0368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УТВЕРЖДАЮ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Директор СМУП «ТСП»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________________ В.В. Цедилин</w:t>
      </w:r>
    </w:p>
    <w:p w:rsidR="00D0368C" w:rsidRPr="00A66763" w:rsidRDefault="0055249E" w:rsidP="00D0368C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</w:t>
      </w:r>
      <w:r w:rsidR="00A66763" w:rsidRPr="008248C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октября</w:t>
      </w:r>
      <w:r w:rsidR="00947299">
        <w:rPr>
          <w:rFonts w:ascii="Times New Roman" w:hAnsi="Times New Roman"/>
          <w:b/>
        </w:rPr>
        <w:t xml:space="preserve"> 2020</w:t>
      </w:r>
      <w:r w:rsidR="00D0368C" w:rsidRPr="00D0368C">
        <w:rPr>
          <w:rFonts w:ascii="Times New Roman" w:hAnsi="Times New Roman"/>
          <w:b/>
        </w:rPr>
        <w:t xml:space="preserve"> г</w:t>
      </w:r>
      <w:r w:rsidR="00A66763">
        <w:rPr>
          <w:rFonts w:ascii="Times New Roman" w:hAnsi="Times New Roman"/>
          <w:b/>
        </w:rPr>
        <w:t>ода</w:t>
      </w:r>
    </w:p>
    <w:p w:rsidR="002A1576" w:rsidRDefault="002A1576" w:rsidP="00D0368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закупке товаров, работ, услуг Сосновоборского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</w:t>
      </w:r>
      <w:r w:rsidR="005E2BC6">
        <w:rPr>
          <w:rFonts w:ascii="Times New Roman" w:hAnsi="Times New Roman"/>
          <w:b/>
          <w:bCs/>
          <w:sz w:val="24"/>
          <w:szCs w:val="24"/>
        </w:rPr>
        <w:t>«Теплоснабжающее предприятие» (</w:t>
      </w:r>
      <w:r>
        <w:rPr>
          <w:rFonts w:ascii="Times New Roman" w:hAnsi="Times New Roman"/>
          <w:b/>
          <w:bCs/>
          <w:sz w:val="24"/>
          <w:szCs w:val="24"/>
        </w:rPr>
        <w:t>СМУП «ТСП»)</w:t>
      </w:r>
    </w:p>
    <w:p w:rsidR="00234F4E" w:rsidRDefault="005E2BC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r w:rsidR="0009134B">
        <w:rPr>
          <w:rFonts w:ascii="Times New Roman" w:hAnsi="Times New Roman"/>
          <w:b/>
          <w:bCs/>
          <w:sz w:val="24"/>
          <w:szCs w:val="24"/>
        </w:rPr>
        <w:t>с изменениями</w:t>
      </w:r>
      <w:r w:rsidR="0055249E">
        <w:rPr>
          <w:rFonts w:ascii="Times New Roman" w:hAnsi="Times New Roman"/>
          <w:b/>
          <w:bCs/>
          <w:sz w:val="24"/>
          <w:szCs w:val="24"/>
        </w:rPr>
        <w:t xml:space="preserve"> на 20.10</w:t>
      </w:r>
      <w:r w:rsidR="00947299">
        <w:rPr>
          <w:rFonts w:ascii="Times New Roman" w:hAnsi="Times New Roman"/>
          <w:b/>
          <w:bCs/>
          <w:sz w:val="24"/>
          <w:szCs w:val="24"/>
        </w:rPr>
        <w:t>.2020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</w:t>
      </w:r>
      <w:r w:rsidR="00F00F6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Сосновый Бор</w:t>
      </w:r>
    </w:p>
    <w:p w:rsidR="002A1576" w:rsidRDefault="00947299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2020</w:t>
      </w:r>
      <w:r w:rsidR="002A1576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521A40" w:rsidRPr="00EF33BD" w:rsidRDefault="00521A40">
      <w:pPr>
        <w:pStyle w:val="a8"/>
        <w:rPr>
          <w:color w:val="auto"/>
        </w:rPr>
      </w:pPr>
      <w:r w:rsidRPr="00EF33BD">
        <w:rPr>
          <w:color w:val="auto"/>
        </w:rPr>
        <w:lastRenderedPageBreak/>
        <w:t>Оглавление</w:t>
      </w:r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372F6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660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21A40" w:rsidRDefault="00372F6A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Заказчик</w:t>
      </w:r>
      <w:r w:rsidRPr="00850600">
        <w:rPr>
          <w:rFonts w:ascii="Times New Roman" w:hAnsi="Times New Roman"/>
          <w:bCs/>
          <w:sz w:val="24"/>
          <w:szCs w:val="24"/>
        </w:rPr>
        <w:t>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</w:t>
      </w:r>
      <w:r w:rsidRPr="00850600">
        <w:rPr>
          <w:rFonts w:ascii="Times New Roman" w:hAnsi="Times New Roman"/>
          <w:bCs/>
          <w:sz w:val="24"/>
          <w:szCs w:val="24"/>
        </w:rPr>
        <w:t>акупка) для нужд заказчик</w:t>
      </w:r>
      <w:r w:rsidR="003C55C2">
        <w:rPr>
          <w:rFonts w:ascii="Times New Roman" w:hAnsi="Times New Roman"/>
          <w:bCs/>
          <w:sz w:val="24"/>
          <w:szCs w:val="24"/>
        </w:rPr>
        <w:t>а</w:t>
      </w:r>
      <w:r w:rsidRPr="00850600">
        <w:rPr>
          <w:rFonts w:ascii="Times New Roman" w:hAnsi="Times New Roman"/>
          <w:bCs/>
          <w:sz w:val="24"/>
          <w:szCs w:val="24"/>
        </w:rPr>
        <w:t xml:space="preserve">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>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Сосновоборский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</w:t>
      </w:r>
      <w:r w:rsidR="003C55C2">
        <w:rPr>
          <w:rFonts w:ascii="Times New Roman" w:hAnsi="Times New Roman"/>
          <w:bCs/>
          <w:sz w:val="24"/>
          <w:szCs w:val="24"/>
        </w:rPr>
        <w:t xml:space="preserve"> (СМУП «ТСП»)</w:t>
      </w:r>
      <w:r w:rsidRPr="00850600">
        <w:rPr>
          <w:rFonts w:ascii="Times New Roman" w:hAnsi="Times New Roman"/>
          <w:bCs/>
          <w:sz w:val="24"/>
          <w:szCs w:val="24"/>
        </w:rPr>
        <w:t>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является равнозначным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приложением документации о конкурентной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</w:t>
      </w:r>
      <w:r w:rsidR="003C55C2">
        <w:rPr>
          <w:rFonts w:ascii="Times New Roman" w:hAnsi="Times New Roman"/>
          <w:bCs/>
          <w:sz w:val="24"/>
          <w:szCs w:val="24"/>
        </w:rPr>
        <w:t>,</w:t>
      </w:r>
      <w:r w:rsidRPr="00850600">
        <w:rPr>
          <w:rFonts w:ascii="Times New Roman" w:hAnsi="Times New Roman"/>
          <w:bCs/>
          <w:sz w:val="24"/>
          <w:szCs w:val="24"/>
        </w:rPr>
        <w:t xml:space="preserve">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="003C55C2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технических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 руководству</w:t>
      </w:r>
      <w:r w:rsidR="00F00F6E">
        <w:rPr>
          <w:rFonts w:ascii="Times New Roman" w:hAnsi="Times New Roman"/>
          <w:bCs/>
          <w:sz w:val="24"/>
          <w:szCs w:val="24"/>
        </w:rPr>
        <w:t>е</w:t>
      </w:r>
      <w:r w:rsidRPr="00850600">
        <w:rPr>
          <w:rFonts w:ascii="Times New Roman" w:hAnsi="Times New Roman"/>
          <w:bCs/>
          <w:sz w:val="24"/>
          <w:szCs w:val="24"/>
        </w:rPr>
        <w:t>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установления неизмеряемых требований к участникам закупки.</w:t>
      </w: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товаров, работ, услуг (далее - </w:t>
      </w:r>
      <w:r w:rsidR="003C55C2">
        <w:rPr>
          <w:rFonts w:ascii="Times New Roman" w:hAnsi="Times New Roman"/>
          <w:bCs/>
          <w:sz w:val="24"/>
          <w:szCs w:val="24"/>
        </w:rPr>
        <w:t>П</w:t>
      </w:r>
      <w:r w:rsidRPr="00850600">
        <w:rPr>
          <w:rFonts w:ascii="Times New Roman" w:hAnsi="Times New Roman"/>
          <w:bCs/>
          <w:sz w:val="24"/>
          <w:szCs w:val="24"/>
        </w:rPr>
        <w:t>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характера, непреодолимой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F00F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B40752" w:rsidRDefault="00521A40" w:rsidP="00BD3CC7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B40752" w:rsidRPr="00850600" w:rsidRDefault="00B40752" w:rsidP="00F00F6E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планируемых к закупкам, или при их отсутствии однородных товаров, работ,услуг.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может использовать обоснованные им коэффициенты или индексыдля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</w:t>
      </w:r>
      <w:r w:rsidR="00F3571D">
        <w:rPr>
          <w:rFonts w:ascii="Times New Roman" w:hAnsi="Times New Roman"/>
          <w:bCs/>
          <w:sz w:val="24"/>
          <w:szCs w:val="24"/>
        </w:rPr>
        <w:t>ренных пунктами 4.2 - 4.5 Р</w:t>
      </w:r>
      <w:r w:rsidRPr="00850600">
        <w:rPr>
          <w:rFonts w:ascii="Times New Roman" w:hAnsi="Times New Roman"/>
          <w:bCs/>
          <w:sz w:val="24"/>
          <w:szCs w:val="24"/>
        </w:rPr>
        <w:t>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B06FB9">
      <w:pPr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во внешнем виде таких товаров могут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идентичности работ, услуг учитываются характеристики подрядчика,исполнителя,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муниципальными нормативными правовыми актами, в 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проведенного по инициативе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непроведение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неприостановление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непривлечение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 за 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являющимися выгодоприобретателями,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неполнородными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 выгодоприобретателями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участник закупки не является офшорной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 осуществлять оценку и сопоставление заявок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предквалификационного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полнородными и неполнородными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3A17C4" w:rsidRDefault="00B40752" w:rsidP="00A66763">
      <w:pPr>
        <w:pStyle w:val="1"/>
        <w:spacing w:after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A66763">
      <w:pPr>
        <w:pStyle w:val="1"/>
        <w:spacing w:before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РФ от 12.04.2018 № 440 «О требованиях 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исполнено требование заказчика об 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несоответствие банковской </w:t>
      </w:r>
      <w:r w:rsidR="00D11595">
        <w:rPr>
          <w:rFonts w:ascii="Times New Roman" w:hAnsi="Times New Roman"/>
          <w:bCs/>
          <w:sz w:val="24"/>
          <w:szCs w:val="24"/>
        </w:rPr>
        <w:t>гарантии условиям, указанным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установленный пунктом 7.3.6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подписью, вид которой предусмотрен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о платеже по банковской гарантии в случае непредоставления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указанный заказчиком счет,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7.4.4. В случае непредоставления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положений пункта 7.5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7.5.2. Обеспеч</w:t>
      </w:r>
      <w:r w:rsidR="00D11595">
        <w:rPr>
          <w:rFonts w:ascii="Times New Roman" w:hAnsi="Times New Roman"/>
          <w:bCs/>
          <w:sz w:val="24"/>
          <w:szCs w:val="24"/>
        </w:rPr>
        <w:t>ение, указанное в пункте 7.5.1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либо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</w:t>
      </w:r>
      <w:r w:rsidR="00B40752" w:rsidRPr="00A4710C">
        <w:rPr>
          <w:rFonts w:ascii="Times New Roman" w:hAnsi="Times New Roman"/>
          <w:bCs/>
          <w:sz w:val="24"/>
          <w:szCs w:val="24"/>
        </w:rPr>
        <w:lastRenderedPageBreak/>
        <w:t>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14)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104A72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6) закупка услуги по предрейсовому медицинскому осмотру работников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104A72">
        <w:rPr>
          <w:rFonts w:ascii="Times New Roman" w:hAnsi="Times New Roman"/>
          <w:bCs/>
          <w:sz w:val="24"/>
          <w:szCs w:val="24"/>
        </w:rPr>
        <w:t>и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связи</w:t>
      </w:r>
      <w:r w:rsidR="00A66763" w:rsidRPr="00104A72">
        <w:rPr>
          <w:rFonts w:ascii="Times New Roman" w:hAnsi="Times New Roman"/>
          <w:bCs/>
          <w:sz w:val="24"/>
          <w:szCs w:val="24"/>
        </w:rPr>
        <w:t>-</w:t>
      </w:r>
      <w:r w:rsidR="00E64A89" w:rsidRPr="00104A72">
        <w:rPr>
          <w:rFonts w:ascii="Times New Roman" w:hAnsi="Times New Roman"/>
          <w:bCs/>
          <w:sz w:val="24"/>
          <w:szCs w:val="24"/>
        </w:rPr>
        <w:t>интернет,</w:t>
      </w:r>
      <w:r w:rsidR="00A6676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E64A89" w:rsidRPr="00104A72">
        <w:rPr>
          <w:rFonts w:ascii="Times New Roman" w:hAnsi="Times New Roman"/>
          <w:bCs/>
          <w:sz w:val="24"/>
          <w:szCs w:val="24"/>
        </w:rPr>
        <w:t>почтовые услуги и т.д</w:t>
      </w:r>
      <w:r w:rsidR="00A66763" w:rsidRPr="00104A72">
        <w:rPr>
          <w:rFonts w:ascii="Times New Roman" w:hAnsi="Times New Roman"/>
          <w:bCs/>
          <w:sz w:val="24"/>
          <w:szCs w:val="24"/>
        </w:rPr>
        <w:t>.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9) закупка услуг по утилизации биоотходов, услуги по сдаче опасных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22</w:t>
      </w:r>
      <w:r w:rsidR="00B40752" w:rsidRPr="00104A72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5</w:t>
      </w:r>
      <w:r w:rsidR="00B40752" w:rsidRPr="00104A72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6</w:t>
      </w:r>
      <w:r w:rsidR="005E70BD" w:rsidRPr="00104A72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27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имущества;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28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29</w:t>
      </w:r>
      <w:r w:rsidR="005E70BD" w:rsidRPr="00104A72">
        <w:rPr>
          <w:rFonts w:ascii="Times New Roman" w:hAnsi="Times New Roman"/>
          <w:bCs/>
          <w:sz w:val="24"/>
          <w:szCs w:val="24"/>
        </w:rPr>
        <w:t>)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</w:t>
      </w:r>
      <w:r w:rsidR="00D11595" w:rsidRPr="00104A72">
        <w:rPr>
          <w:rFonts w:ascii="Times New Roman" w:eastAsia="Times New Roman" w:hAnsi="Times New Roman"/>
          <w:sz w:val="24"/>
          <w:szCs w:val="24"/>
        </w:rPr>
        <w:t>»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eastAsia="Times New Roman" w:hAnsi="Times New Roman"/>
          <w:sz w:val="24"/>
          <w:szCs w:val="24"/>
        </w:rPr>
        <w:t>3</w:t>
      </w:r>
      <w:r w:rsidR="003F4C4B" w:rsidRPr="00104A72">
        <w:rPr>
          <w:rFonts w:ascii="Times New Roman" w:eastAsia="Times New Roman" w:hAnsi="Times New Roman"/>
          <w:sz w:val="24"/>
          <w:szCs w:val="24"/>
        </w:rPr>
        <w:t>0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135F52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104A72">
        <w:rPr>
          <w:rFonts w:ascii="Times New Roman" w:hAnsi="Times New Roman"/>
          <w:bCs/>
        </w:rPr>
        <w:t>31</w:t>
      </w:r>
      <w:r w:rsidR="005E70BD" w:rsidRPr="00104A72">
        <w:rPr>
          <w:rFonts w:ascii="Times New Roman" w:hAnsi="Times New Roman"/>
          <w:bCs/>
        </w:rPr>
        <w:t>)</w:t>
      </w:r>
      <w:r w:rsidR="00135F52" w:rsidRPr="00104A72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32</w:t>
      </w:r>
      <w:r w:rsidR="00135F52" w:rsidRPr="00104A72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1F1117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33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электросетевого хозяйства на имуществе СМУП </w:t>
      </w:r>
      <w:r w:rsidR="00135F52" w:rsidRPr="001F1117">
        <w:rPr>
          <w:rFonts w:ascii="Times New Roman" w:hAnsi="Times New Roman"/>
          <w:bCs/>
          <w:sz w:val="24"/>
          <w:szCs w:val="24"/>
        </w:rPr>
        <w:lastRenderedPageBreak/>
        <w:t>«ТСП», находящимся в аренде у третьего лица на основании заключенного договора аренды, с арендатором такого  имущества, в том числе в целях соблюдения условий договора аренды, действующего законодат</w:t>
      </w:r>
      <w:r w:rsidR="00104A72" w:rsidRPr="001F1117">
        <w:rPr>
          <w:rFonts w:ascii="Times New Roman" w:hAnsi="Times New Roman"/>
          <w:bCs/>
          <w:sz w:val="24"/>
          <w:szCs w:val="24"/>
        </w:rPr>
        <w:t>ельства РФ;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2B1A5F">
        <w:rPr>
          <w:rFonts w:ascii="Times New Roman" w:hAnsi="Times New Roman"/>
          <w:bCs/>
          <w:sz w:val="24"/>
          <w:szCs w:val="24"/>
        </w:rPr>
        <w:t>34)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уборке снега на территориях, прилегающих к зданиям и сооружениям тепловых сетей Заказчика: насосные, центральные тепловые пункты, павильоны, камеры, дренажные устройства</w:t>
      </w:r>
      <w:r w:rsidR="00206BBF" w:rsidRPr="002B1A5F">
        <w:rPr>
          <w:rFonts w:ascii="Times New Roman" w:hAnsi="Times New Roman"/>
          <w:sz w:val="24"/>
          <w:szCs w:val="24"/>
        </w:rPr>
        <w:t xml:space="preserve"> и т.п.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  <w:t>35)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</w:t>
      </w:r>
      <w:r w:rsidR="00206BBF" w:rsidRPr="002B1A5F">
        <w:rPr>
          <w:rFonts w:ascii="Times New Roman" w:hAnsi="Times New Roman"/>
          <w:sz w:val="24"/>
          <w:szCs w:val="24"/>
        </w:rPr>
        <w:t>пультовой и физической охране объектов и имущества Заказчика, физической защите работников Заказчика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Default="00104A72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</w:r>
      <w:r w:rsidR="001F1117" w:rsidRPr="002B1A5F">
        <w:rPr>
          <w:rFonts w:ascii="Times New Roman" w:hAnsi="Times New Roman"/>
          <w:bCs/>
          <w:sz w:val="24"/>
          <w:szCs w:val="24"/>
        </w:rPr>
        <w:t>36</w:t>
      </w:r>
      <w:r w:rsidRPr="002B1A5F">
        <w:rPr>
          <w:rFonts w:ascii="Times New Roman" w:hAnsi="Times New Roman"/>
          <w:bCs/>
          <w:sz w:val="24"/>
          <w:szCs w:val="24"/>
        </w:rPr>
        <w:t xml:space="preserve">) </w:t>
      </w:r>
      <w:r w:rsidR="001F1117" w:rsidRPr="002B1A5F">
        <w:rPr>
          <w:rFonts w:ascii="Times New Roman" w:hAnsi="Times New Roman"/>
          <w:sz w:val="24"/>
          <w:szCs w:val="24"/>
        </w:rPr>
        <w:t xml:space="preserve">оказание информационных услуг о состоянии окружающей природной среды путем предоставления специализированной </w:t>
      </w:r>
      <w:r w:rsidR="00947299">
        <w:rPr>
          <w:rFonts w:ascii="Times New Roman" w:hAnsi="Times New Roman"/>
          <w:sz w:val="24"/>
          <w:szCs w:val="24"/>
        </w:rPr>
        <w:t>информации по гидрометеорологии;</w:t>
      </w:r>
    </w:p>
    <w:p w:rsidR="00947299" w:rsidRDefault="00947299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47299">
        <w:rPr>
          <w:rFonts w:ascii="Times New Roman" w:hAnsi="Times New Roman"/>
          <w:sz w:val="24"/>
          <w:szCs w:val="24"/>
        </w:rPr>
        <w:t xml:space="preserve">37) </w:t>
      </w:r>
      <w:r>
        <w:rPr>
          <w:rFonts w:ascii="Times New Roman" w:hAnsi="Times New Roman"/>
          <w:sz w:val="24"/>
          <w:szCs w:val="24"/>
        </w:rPr>
        <w:t>о</w:t>
      </w:r>
      <w:r w:rsidRPr="00947299">
        <w:rPr>
          <w:rFonts w:ascii="Times New Roman" w:hAnsi="Times New Roman"/>
          <w:sz w:val="24"/>
          <w:szCs w:val="24"/>
        </w:rPr>
        <w:t>казание услуг по техническому обслуживанию и ремонту спецтехники</w:t>
      </w:r>
      <w:r w:rsidR="00071941">
        <w:rPr>
          <w:rFonts w:ascii="Times New Roman" w:hAnsi="Times New Roman"/>
          <w:sz w:val="24"/>
          <w:szCs w:val="24"/>
        </w:rPr>
        <w:t>;</w:t>
      </w:r>
    </w:p>
    <w:p w:rsidR="00071941" w:rsidRDefault="00071941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38) оказание услуг на передачу неисключительных прав на программное обеспечение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5524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Server</w:t>
      </w:r>
      <w:r w:rsidR="0055249E">
        <w:rPr>
          <w:rFonts w:ascii="Times New Roman" w:hAnsi="Times New Roman"/>
          <w:sz w:val="24"/>
          <w:szCs w:val="24"/>
        </w:rPr>
        <w:t xml:space="preserve"> 2019;</w:t>
      </w:r>
    </w:p>
    <w:p w:rsidR="0055249E" w:rsidRPr="0055249E" w:rsidRDefault="0055249E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39)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оборудования.</w:t>
      </w:r>
    </w:p>
    <w:p w:rsidR="00135F52" w:rsidRPr="00104A72" w:rsidRDefault="001F1117" w:rsidP="0007194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="00B40752" w:rsidRPr="00104A72">
        <w:rPr>
          <w:rFonts w:ascii="Times New Roman" w:hAnsi="Times New Roman"/>
          <w:bCs/>
        </w:rPr>
        <w:t>9.3.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/>
          <w:bCs/>
        </w:rPr>
        <w:t xml:space="preserve"> </w:t>
      </w:r>
      <w:r w:rsidR="00B40752" w:rsidRPr="00104A72">
        <w:rPr>
          <w:rFonts w:ascii="Times New Roman" w:hAnsi="Times New Roman"/>
          <w:bCs/>
        </w:rPr>
        <w:t>выбор поставщика (подрядчика, исполнителя) осуществляет заказчик.</w:t>
      </w:r>
      <w:r w:rsidR="00135F52" w:rsidRPr="00104A72">
        <w:rPr>
          <w:rFonts w:ascii="Times New Roman" w:hAnsi="Times New Roman"/>
          <w:bCs/>
        </w:rPr>
        <w:t xml:space="preserve"> </w:t>
      </w:r>
    </w:p>
    <w:p w:rsidR="00B40752" w:rsidRPr="00104A72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104A72">
        <w:rPr>
          <w:rFonts w:ascii="Times New Roman" w:hAnsi="Times New Roman" w:cs="Times New Roman"/>
          <w:bCs/>
        </w:rPr>
        <w:t>9.4.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заказчик вправе до заключения договора потребовать у такого поставщика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(подрядчика, исполнителя) документы, подтверждающие его соответствие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требованиям к участникам закупки.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Pr="00104A72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B40752" w:rsidRPr="00104A7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104A72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B40752" w:rsidRPr="00104A72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образцов, наименование страны происхождения товара, требования к товарам,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информации, работам, услугам при условии, что такие требования влекут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более точное и четкое описание указанных характеристик предмета закупки;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а) несовместимости товаров, на которых размещаются другие товарные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б) закупок запасных частей и расходных материалов к машинам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в) закупок товаров, необходимых для исполнения государственного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г) закупок с указанием конкретных товарных знаков, знаков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условиями</w:t>
      </w:r>
      <w:r w:rsidRPr="00850600">
        <w:rPr>
          <w:rFonts w:ascii="Times New Roman" w:hAnsi="Times New Roman"/>
          <w:bCs/>
          <w:sz w:val="24"/>
          <w:szCs w:val="24"/>
        </w:rPr>
        <w:t xml:space="preserve">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обслуживанию товара, к расходам 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гарантийного срока, а также к осуществлению монтажа 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lastRenderedPageBreak/>
        <w:t>11. Извещение об осуществлении закупки</w:t>
      </w:r>
      <w:bookmarkEnd w:id="1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предмета закупки в соответствии с пунктом 10.1 </w:t>
      </w:r>
      <w:r w:rsidR="00A66763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частей, поставки которых будут осуществлены в ходе исполнения договора,но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предоставление данной документации, 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t>12. Документация о конкурентной закупке</w:t>
      </w:r>
      <w:bookmarkEnd w:id="1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количественных и качественных характеристик, 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порядке, предусмотренном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 о даче 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 единой информационной системе 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запрос. При этом заказчик вправе не осуществлять такое разъяснение 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="00A66763">
        <w:rPr>
          <w:rFonts w:ascii="Times New Roman" w:hAnsi="Times New Roman"/>
          <w:bCs/>
          <w:sz w:val="24"/>
          <w:szCs w:val="24"/>
        </w:rPr>
        <w:t>силы (в</w:t>
      </w:r>
      <w:r w:rsidRPr="00850600">
        <w:rPr>
          <w:rFonts w:ascii="Times New Roman" w:hAnsi="Times New Roman"/>
          <w:bCs/>
          <w:sz w:val="24"/>
          <w:szCs w:val="24"/>
        </w:rPr>
        <w:t xml:space="preserve">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непреодолимой силой необходимо, чтобы оно носило 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избежать наступления этого обстоятельства или его последствий. 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="00A66763">
        <w:rPr>
          <w:rFonts w:ascii="Times New Roman" w:hAnsi="Times New Roman"/>
          <w:bCs/>
          <w:sz w:val="24"/>
          <w:szCs w:val="24"/>
        </w:rPr>
        <w:t>соответствии 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размещения в единой 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изменений, внесенных в 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изменения на электронной площадке, направляет 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B40752" w:rsidRPr="00850600" w:rsidRDefault="00B40752" w:rsidP="00A66763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на 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месяцев до даты обращения 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указанных требований означает, что информация и 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76C8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квалифицированной электронной подписью (далее - </w:t>
      </w:r>
      <w:r w:rsidRPr="00676C87">
        <w:rPr>
          <w:rFonts w:ascii="Times New Roman" w:hAnsi="Times New Roman"/>
          <w:bCs/>
          <w:sz w:val="24"/>
          <w:szCs w:val="24"/>
        </w:rPr>
        <w:t>электронная подпись)</w:t>
      </w:r>
      <w:r w:rsidR="00943FF5" w:rsidRPr="00676C87">
        <w:rPr>
          <w:rFonts w:ascii="Times New Roman" w:hAnsi="Times New Roman"/>
          <w:bCs/>
          <w:sz w:val="24"/>
          <w:szCs w:val="24"/>
        </w:rPr>
        <w:t xml:space="preserve"> </w:t>
      </w:r>
      <w:r w:rsidRPr="00676C87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A1795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950">
        <w:rPr>
          <w:rFonts w:ascii="Times New Roman" w:hAnsi="Times New Roman"/>
          <w:bCs/>
          <w:sz w:val="24"/>
          <w:szCs w:val="24"/>
        </w:rPr>
        <w:t xml:space="preserve">14.3. </w:t>
      </w:r>
      <w:r w:rsidR="00676C87" w:rsidRPr="00A17950">
        <w:rPr>
          <w:rFonts w:ascii="Times New Roman" w:hAnsi="Times New Roman"/>
          <w:sz w:val="26"/>
          <w:szCs w:val="26"/>
        </w:rPr>
        <w:t>Заявки на участие в конкурентной закупке в электронной форме п</w:t>
      </w:r>
      <w:r w:rsidR="00A66763" w:rsidRPr="00A17950">
        <w:rPr>
          <w:rFonts w:ascii="Times New Roman" w:hAnsi="Times New Roman"/>
          <w:sz w:val="26"/>
          <w:szCs w:val="26"/>
        </w:rPr>
        <w:t>одаются на электронной площадке. Ц</w:t>
      </w:r>
      <w:r w:rsidR="00676C87" w:rsidRPr="00A17950">
        <w:rPr>
          <w:rFonts w:ascii="Times New Roman" w:hAnsi="Times New Roman"/>
          <w:sz w:val="26"/>
          <w:szCs w:val="26"/>
        </w:rPr>
        <w:t>ена заявки и иные условия закупки, указанные участниками процедуры закупки в специальных электронных формах на ЭТП, имеют преимущество перед сведениями, указанными в загруженных на ЭТП электронных документах. Для принятия решения в рамках этапа рассмотрения заявок и проведения оценки и сопоставления заявок ЗК использует цену заявки, указанную участником процедуры закупки в специальных электронных формах на ЭТП</w:t>
      </w:r>
      <w:r w:rsidRPr="00A1795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заявки на участие в закупке не 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заявки н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получено заказчиком (а при 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t>15. Приоритет товаров российского происхождения, работ, услуг,</w:t>
      </w:r>
      <w:bookmarkEnd w:id="15"/>
    </w:p>
    <w:p w:rsidR="00B40752" w:rsidRPr="00455E14" w:rsidRDefault="00B40752" w:rsidP="00A6676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A66763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A17950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работ, услуг, 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</w:t>
      </w:r>
      <w:r w:rsidR="00A1795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 приоритет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основанием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цены выполнения работ, 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результатам проведения закупки, определяемый как 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поставщиках (исполнителях, 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подрядчиках) в федеральный орган исполнительной власти, 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ведения реестра 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t>17. Особенности осуществления закупок юридическими лицами,</w:t>
      </w:r>
      <w:bookmarkEnd w:id="20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стоимость которых 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(в том числе по кредитам, 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указанного реестра осуществляется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  <w:r w:rsidR="00D11595">
        <w:rPr>
          <w:rFonts w:ascii="Times New Roman" w:hAnsi="Times New Roman"/>
          <w:bCs/>
          <w:sz w:val="24"/>
          <w:szCs w:val="24"/>
        </w:rPr>
        <w:t xml:space="preserve"> с пунктом 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определенную Правительством Российской 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lastRenderedPageBreak/>
        <w:t>18. Особенности осуществления закупок отдельных видов товаров,</w:t>
      </w:r>
      <w:bookmarkEnd w:id="23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</w:t>
      </w:r>
      <w:r w:rsidR="00A17950">
        <w:rPr>
          <w:rFonts w:ascii="Times New Roman" w:hAnsi="Times New Roman"/>
          <w:bCs/>
          <w:sz w:val="24"/>
          <w:szCs w:val="24"/>
        </w:rPr>
        <w:t xml:space="preserve"> в соответствии с пунктом 18.6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работ, оказание услуг, аренда 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потребностей заказчиков в товарах, 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осуществлены заказчиками, указанными в части 1 статьи 3.1.1 </w:t>
      </w:r>
      <w:r w:rsidR="00A17950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 xml:space="preserve">акона </w:t>
      </w:r>
      <w:r w:rsidR="00A17950">
        <w:rPr>
          <w:rFonts w:ascii="Times New Roman" w:hAnsi="Times New Roman"/>
          <w:bCs/>
          <w:sz w:val="24"/>
          <w:szCs w:val="24"/>
        </w:rPr>
        <w:t>№ 223-ФЗ</w:t>
      </w:r>
      <w:r w:rsidRPr="00850600">
        <w:rPr>
          <w:rFonts w:ascii="Times New Roman" w:hAnsi="Times New Roman"/>
          <w:bCs/>
          <w:sz w:val="24"/>
          <w:szCs w:val="24"/>
        </w:rPr>
        <w:t xml:space="preserve">, закупки которых с начальной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A17950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19.2. Автор произведения архитектуры, градостроительства или садовопаркового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документации, указанной в подпункте 2 пункта 19.1 </w:t>
      </w:r>
      <w:r w:rsidR="00D11595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обязательным,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устанавливающей правила 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(исполнителю, подрядчику) в 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F70F29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оборудования и других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критерии и их величины значимости не могут применяться для целейоценки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B40752" w:rsidRPr="00650812" w:rsidRDefault="00F70F29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>
        <w:rPr>
          <w:rFonts w:ascii="Times New Roman" w:hAnsi="Times New Roman"/>
          <w:bCs w:val="0"/>
          <w:sz w:val="24"/>
          <w:szCs w:val="24"/>
        </w:rPr>
        <w:t>2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 xml:space="preserve">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котировок, изменения, внесенные 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проведения предусмотрена оценка 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позднее чем через три дня со дня подписания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</w:t>
      </w:r>
      <w:bookmarkEnd w:id="42"/>
      <w:r w:rsidR="00D11595">
        <w:rPr>
          <w:rFonts w:ascii="Times New Roman" w:hAnsi="Times New Roman"/>
          <w:bCs w:val="0"/>
          <w:sz w:val="24"/>
          <w:szCs w:val="24"/>
        </w:rPr>
        <w:t>ом</w:t>
      </w:r>
    </w:p>
    <w:p w:rsidR="005800D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</w:t>
      </w:r>
      <w:r w:rsidR="00F70F29">
        <w:rPr>
          <w:rFonts w:ascii="Times New Roman" w:hAnsi="Times New Roman"/>
          <w:bCs/>
          <w:sz w:val="24"/>
          <w:szCs w:val="24"/>
        </w:rPr>
        <w:t>о результатам закупки (далее -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ведения </w:t>
      </w:r>
      <w:r w:rsidR="00F70F29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еестра</w:t>
      </w:r>
      <w:r w:rsidR="00F70F29">
        <w:rPr>
          <w:rFonts w:ascii="Times New Roman" w:hAnsi="Times New Roman"/>
          <w:bCs/>
          <w:sz w:val="24"/>
          <w:szCs w:val="24"/>
        </w:rPr>
        <w:t xml:space="preserve"> договоров</w:t>
      </w:r>
      <w:r w:rsidRPr="00850600">
        <w:rPr>
          <w:rFonts w:ascii="Times New Roman" w:hAnsi="Times New Roman"/>
          <w:bCs/>
          <w:sz w:val="24"/>
          <w:szCs w:val="24"/>
        </w:rPr>
        <w:t>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</w:t>
      </w:r>
      <w:r w:rsidR="00F70F29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>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223-ФЗ, З</w:t>
      </w:r>
      <w:r w:rsidRPr="00850600">
        <w:rPr>
          <w:rFonts w:ascii="Times New Roman" w:hAnsi="Times New Roman"/>
          <w:bCs/>
          <w:sz w:val="24"/>
          <w:szCs w:val="24"/>
        </w:rPr>
        <w:t>аказчик внос</w:t>
      </w:r>
      <w:r w:rsidR="00D11595">
        <w:rPr>
          <w:rFonts w:ascii="Times New Roman" w:hAnsi="Times New Roman"/>
          <w:bCs/>
          <w:sz w:val="24"/>
          <w:szCs w:val="24"/>
        </w:rPr>
        <w:t>и</w:t>
      </w:r>
      <w:r w:rsidRPr="00850600">
        <w:rPr>
          <w:rFonts w:ascii="Times New Roman" w:hAnsi="Times New Roman"/>
          <w:bCs/>
          <w:sz w:val="24"/>
          <w:szCs w:val="24"/>
        </w:rPr>
        <w:t>т 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</w:t>
      </w:r>
      <w:r w:rsidR="00D11595">
        <w:rPr>
          <w:rFonts w:ascii="Times New Roman" w:hAnsi="Times New Roman"/>
          <w:bCs/>
          <w:sz w:val="24"/>
          <w:szCs w:val="24"/>
        </w:rPr>
        <w:t>м 24.1 настоящего Положения, 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</w:t>
      </w:r>
      <w:r w:rsidR="00F70F29">
        <w:rPr>
          <w:rFonts w:ascii="Times New Roman" w:hAnsi="Times New Roman"/>
          <w:bCs/>
          <w:sz w:val="24"/>
          <w:szCs w:val="24"/>
        </w:rPr>
        <w:t>оговор были внесены изменения, З</w:t>
      </w:r>
      <w:r w:rsidR="00D11595">
        <w:rPr>
          <w:rFonts w:ascii="Times New Roman" w:hAnsi="Times New Roman"/>
          <w:bCs/>
          <w:sz w:val="24"/>
          <w:szCs w:val="24"/>
        </w:rPr>
        <w:t>аказчик вноси</w:t>
      </w:r>
      <w:r w:rsidRPr="00850600">
        <w:rPr>
          <w:rFonts w:ascii="Times New Roman" w:hAnsi="Times New Roman"/>
          <w:bCs/>
          <w:sz w:val="24"/>
          <w:szCs w:val="24"/>
        </w:rPr>
        <w:t>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 результатах исполнения договора вносится заказчик</w:t>
      </w:r>
      <w:r w:rsidR="00D11595">
        <w:rPr>
          <w:rFonts w:ascii="Times New Roman" w:hAnsi="Times New Roman"/>
          <w:bCs/>
          <w:sz w:val="24"/>
          <w:szCs w:val="24"/>
        </w:rPr>
        <w:t>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D1159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24.3. В Р</w:t>
      </w:r>
      <w:r w:rsidR="00B40752" w:rsidRPr="00850600">
        <w:rPr>
          <w:rFonts w:ascii="Times New Roman" w:hAnsi="Times New Roman"/>
          <w:bCs/>
          <w:sz w:val="24"/>
          <w:szCs w:val="24"/>
        </w:rPr>
        <w:t>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25. Договор</w:t>
      </w:r>
      <w:bookmarkEnd w:id="4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определении поставщика 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дня истечения 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обязательств, предусмотренных договором, заказчик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(при наличии в 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конкурсе, запросе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выполнение работ по 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</w:t>
      </w:r>
      <w:r w:rsidR="00367A24">
        <w:rPr>
          <w:rFonts w:ascii="Times New Roman" w:hAnsi="Times New Roman"/>
          <w:bCs/>
          <w:sz w:val="24"/>
          <w:szCs w:val="24"/>
        </w:rPr>
        <w:t>3</w:t>
      </w:r>
      <w:r w:rsidRPr="00850600">
        <w:rPr>
          <w:rFonts w:ascii="Times New Roman" w:hAnsi="Times New Roman"/>
          <w:bCs/>
          <w:sz w:val="24"/>
          <w:szCs w:val="24"/>
        </w:rPr>
        <w:t>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поставщику (подрядчику,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t>27. Изменение, расторжение договора</w:t>
      </w:r>
      <w:bookmarkEnd w:id="45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При уменьшении предусмотренных договором 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676C87" w:rsidRPr="00367A24" w:rsidRDefault="00676C8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7A24">
        <w:rPr>
          <w:rFonts w:ascii="Times New Roman" w:hAnsi="Times New Roman"/>
          <w:bCs/>
          <w:sz w:val="24"/>
          <w:szCs w:val="24"/>
        </w:rPr>
        <w:t>5) заказчик вправе пролонгировать договор путем подпи</w:t>
      </w:r>
      <w:r w:rsidR="005E2BC6" w:rsidRPr="00367A24">
        <w:rPr>
          <w:rFonts w:ascii="Times New Roman" w:hAnsi="Times New Roman"/>
          <w:bCs/>
          <w:sz w:val="24"/>
          <w:szCs w:val="24"/>
        </w:rPr>
        <w:t>сания дополнительных соглашений</w:t>
      </w:r>
      <w:r w:rsidR="001612CE" w:rsidRPr="00367A24">
        <w:rPr>
          <w:rFonts w:ascii="Times New Roman" w:hAnsi="Times New Roman"/>
          <w:bCs/>
          <w:sz w:val="24"/>
          <w:szCs w:val="24"/>
        </w:rPr>
        <w:t xml:space="preserve"> на изменение объема, цены закупаемых товаров, работ, услуг и сроков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фиксировании</w:t>
      </w:r>
      <w:r w:rsidRPr="00850600">
        <w:rPr>
          <w:rFonts w:ascii="Times New Roman" w:hAnsi="Times New Roman"/>
          <w:bCs/>
          <w:sz w:val="24"/>
          <w:szCs w:val="24"/>
        </w:rPr>
        <w:t>е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для заключения 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количества поставленного товара, объема 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367A24" w:rsidRDefault="00B40752" w:rsidP="00367A24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47" w:name="_Toc533153945"/>
      <w:r w:rsidRPr="00367A24">
        <w:rPr>
          <w:rFonts w:ascii="Times New Roman" w:hAnsi="Times New Roman"/>
          <w:bCs w:val="0"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367A24">
        <w:rPr>
          <w:rFonts w:ascii="Times New Roman" w:hAnsi="Times New Roman"/>
          <w:bCs w:val="0"/>
          <w:sz w:val="24"/>
          <w:szCs w:val="24"/>
        </w:rPr>
        <w:t>223-Ф</w:t>
      </w:r>
      <w:r w:rsidR="00367A24">
        <w:rPr>
          <w:rFonts w:ascii="Times New Roman" w:hAnsi="Times New Roman"/>
          <w:bCs w:val="0"/>
          <w:sz w:val="24"/>
          <w:szCs w:val="24"/>
        </w:rPr>
        <w:t>З</w:t>
      </w:r>
      <w:r w:rsidRPr="00367A24">
        <w:rPr>
          <w:rFonts w:ascii="Times New Roman" w:hAnsi="Times New Roman"/>
          <w:bCs w:val="0"/>
          <w:sz w:val="24"/>
          <w:szCs w:val="24"/>
        </w:rPr>
        <w:t xml:space="preserve"> и настоящего Положения</w:t>
      </w:r>
      <w:bookmarkEnd w:id="47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настоящего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собственника имущества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соответствии 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t>31. Ответственность за нарушение 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650812">
        <w:rPr>
          <w:rFonts w:ascii="Times New Roman" w:hAnsi="Times New Roman"/>
          <w:bCs w:val="0"/>
          <w:sz w:val="24"/>
          <w:szCs w:val="24"/>
        </w:rPr>
        <w:t>223-ФЗ и иных</w:t>
      </w:r>
      <w:bookmarkEnd w:id="50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B40752" w:rsidRPr="00850600" w:rsidRDefault="00F66D94" w:rsidP="00367A24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7B06CE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неразмещение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апреля 2013 года № 44-ФЗ «О 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неразмещение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предпринимательства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 с 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внесенных в такие планы, а также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участниками 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годового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предусмотренном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отношении утвержденных плана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33.15. В случае неустранения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Федерации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считаются не размещенными в 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закупки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F3571D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сопоставления заявок, окончательных предложений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</w:t>
      </w:r>
      <w:r w:rsidR="00F3571D">
        <w:rPr>
          <w:rFonts w:ascii="Times New Roman" w:hAnsi="Times New Roman"/>
          <w:bCs/>
          <w:sz w:val="24"/>
          <w:szCs w:val="24"/>
        </w:rPr>
        <w:t xml:space="preserve"> информация, предусмотренная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нотариальном порядке копия такой выписки (для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на должность, в 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в соответс</w:t>
      </w:r>
      <w:r w:rsidR="00F3571D">
        <w:rPr>
          <w:rFonts w:ascii="Times New Roman" w:hAnsi="Times New Roman"/>
          <w:bCs/>
          <w:sz w:val="24"/>
          <w:szCs w:val="24"/>
        </w:rPr>
        <w:t>твии с подпунктом 1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</w:t>
      </w:r>
      <w:r w:rsidR="00F3571D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законодательством Российской Федерации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Отсутствие 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вскрывается 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них условий исполнения договора. 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конкурсной 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 или при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Непредоставление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актов 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36. Конкурс в электронной форме</w:t>
      </w:r>
      <w:bookmarkEnd w:id="6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в 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конкурсная комиссия принимает 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</w:t>
      </w:r>
      <w:r w:rsidR="00F3571D">
        <w:rPr>
          <w:rFonts w:ascii="Times New Roman" w:hAnsi="Times New Roman"/>
          <w:bCs/>
          <w:sz w:val="24"/>
          <w:szCs w:val="24"/>
        </w:rPr>
        <w:t>одпунктом 36.15.3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форме не осуществляется в случае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</w:t>
      </w:r>
      <w:r w:rsidR="00F3571D">
        <w:rPr>
          <w:rFonts w:ascii="Times New Roman" w:hAnsi="Times New Roman"/>
          <w:bCs/>
          <w:sz w:val="24"/>
          <w:szCs w:val="24"/>
        </w:rPr>
        <w:t>одпунктом 36.15.7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</w:t>
      </w:r>
      <w:r w:rsidR="00F3571D">
        <w:rPr>
          <w:rFonts w:ascii="Times New Roman" w:hAnsi="Times New Roman"/>
          <w:bCs/>
          <w:sz w:val="24"/>
          <w:szCs w:val="24"/>
        </w:rPr>
        <w:t>нному подпунктом 3 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11.2 Р</w:t>
      </w:r>
      <w:r w:rsidRPr="00850600">
        <w:rPr>
          <w:rFonts w:ascii="Times New Roman" w:hAnsi="Times New Roman"/>
          <w:bCs/>
          <w:sz w:val="24"/>
          <w:szCs w:val="24"/>
        </w:rPr>
        <w:t>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участника конкурса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аком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</w:t>
      </w:r>
      <w:r w:rsidR="00F3571D">
        <w:rPr>
          <w:rFonts w:ascii="Times New Roman" w:hAnsi="Times New Roman"/>
          <w:bCs/>
          <w:sz w:val="24"/>
          <w:szCs w:val="24"/>
        </w:rPr>
        <w:t>.6 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поданная им заявка на 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</w:t>
      </w:r>
      <w:r w:rsidR="00F3571D">
        <w:rPr>
          <w:rFonts w:ascii="Times New Roman" w:hAnsi="Times New Roman"/>
          <w:bCs/>
          <w:sz w:val="24"/>
          <w:szCs w:val="24"/>
        </w:rPr>
        <w:t>ктах 1-6, 10,11,12 пункта 35.6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площадки протокол рассмотрения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извещению о закупке и своей заявке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имеющего пр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аво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победителе, признанном уклонившимся от заключения 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вправе обратиться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 на основе установленных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объявляет 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признается 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товарный знак (при наличии). 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</w:t>
      </w:r>
      <w:r w:rsidR="003C55C2">
        <w:rPr>
          <w:rFonts w:ascii="Times New Roman" w:hAnsi="Times New Roman"/>
          <w:bCs/>
          <w:sz w:val="24"/>
          <w:szCs w:val="24"/>
        </w:rPr>
        <w:t>енным подпунктом 1 пункта 5.1.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</w:t>
      </w:r>
      <w:r w:rsidR="003C55C2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физического лица),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электронном 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(при наличии такой возможности указанной в акционной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аукциона в соответствии с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должно 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договора, сделанные участниками такого аукциона 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такой аукцион 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В течение этого срока оператор 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об этом оператору электронной 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принято решение о соответствии или о несоответствии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единственной заявки на участие 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</w:t>
      </w:r>
      <w:r w:rsidR="003C55C2">
        <w:rPr>
          <w:rFonts w:ascii="Times New Roman" w:hAnsi="Times New Roman"/>
          <w:bCs/>
          <w:sz w:val="24"/>
          <w:szCs w:val="24"/>
        </w:rPr>
        <w:t>ционе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настоящего Положения, рассматривает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</w:t>
      </w:r>
      <w:r w:rsidR="003C55C2">
        <w:rPr>
          <w:rFonts w:ascii="Times New Roman" w:hAnsi="Times New Roman"/>
          <w:bCs/>
          <w:sz w:val="24"/>
          <w:szCs w:val="24"/>
        </w:rPr>
        <w:t>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указанного решения, 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</w:t>
      </w:r>
      <w:r w:rsidR="003C55C2">
        <w:rPr>
          <w:rFonts w:ascii="Times New Roman" w:hAnsi="Times New Roman"/>
          <w:bCs/>
          <w:sz w:val="24"/>
          <w:szCs w:val="24"/>
        </w:rPr>
        <w:t>яется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извещения о его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 указания 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заявки на 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членами 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форме 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подпунктом 1 пункта 5.1 раздела 5 настоящего 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41.18 настоящего Положения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</w:t>
      </w:r>
      <w:r w:rsidR="003C55C2">
        <w:rPr>
          <w:rFonts w:ascii="Times New Roman" w:hAnsi="Times New Roman"/>
          <w:bCs/>
          <w:sz w:val="24"/>
          <w:szCs w:val="24"/>
        </w:rPr>
        <w:t>проса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3.4 </w:t>
      </w:r>
      <w:r w:rsidR="003C55C2">
        <w:rPr>
          <w:rFonts w:ascii="Times New Roman" w:hAnsi="Times New Roman"/>
          <w:bCs/>
          <w:sz w:val="24"/>
          <w:szCs w:val="24"/>
        </w:rPr>
        <w:t>Закона</w:t>
      </w:r>
      <w:r w:rsidRPr="00850600">
        <w:rPr>
          <w:rFonts w:ascii="Times New Roman" w:hAnsi="Times New Roman"/>
          <w:bCs/>
          <w:sz w:val="24"/>
          <w:szCs w:val="24"/>
        </w:rPr>
        <w:t xml:space="preserve"> № 223-ФЗ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поданное предложение с новыми 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F00F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20A" w:rsidRDefault="000F120A" w:rsidP="005125C1">
      <w:pPr>
        <w:spacing w:after="0"/>
      </w:pPr>
      <w:r>
        <w:separator/>
      </w:r>
    </w:p>
  </w:endnote>
  <w:endnote w:type="continuationSeparator" w:id="1">
    <w:p w:rsidR="000F120A" w:rsidRDefault="000F120A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E2" w:rsidRDefault="00372F6A">
    <w:pPr>
      <w:pStyle w:val="a5"/>
      <w:jc w:val="right"/>
    </w:pPr>
    <w:fldSimple w:instr=" PAGE   \* MERGEFORMAT ">
      <w:r w:rsidR="0012660F">
        <w:rPr>
          <w:noProof/>
        </w:rPr>
        <w:t>94</w:t>
      </w:r>
    </w:fldSimple>
  </w:p>
  <w:p w:rsidR="00D244E2" w:rsidRDefault="00D244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20A" w:rsidRDefault="000F120A" w:rsidP="005125C1">
      <w:pPr>
        <w:spacing w:after="0"/>
      </w:pPr>
      <w:r>
        <w:separator/>
      </w:r>
    </w:p>
  </w:footnote>
  <w:footnote w:type="continuationSeparator" w:id="1">
    <w:p w:rsidR="000F120A" w:rsidRDefault="000F120A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752"/>
    <w:rsid w:val="00005063"/>
    <w:rsid w:val="00007D6F"/>
    <w:rsid w:val="00027264"/>
    <w:rsid w:val="0003711C"/>
    <w:rsid w:val="000535C6"/>
    <w:rsid w:val="0006408D"/>
    <w:rsid w:val="0007032C"/>
    <w:rsid w:val="00071941"/>
    <w:rsid w:val="0009134B"/>
    <w:rsid w:val="00091903"/>
    <w:rsid w:val="000C1BAD"/>
    <w:rsid w:val="000F0E99"/>
    <w:rsid w:val="000F120A"/>
    <w:rsid w:val="00104A72"/>
    <w:rsid w:val="001257A7"/>
    <w:rsid w:val="0012660F"/>
    <w:rsid w:val="001339CA"/>
    <w:rsid w:val="00135F52"/>
    <w:rsid w:val="001612CE"/>
    <w:rsid w:val="001627FA"/>
    <w:rsid w:val="00183276"/>
    <w:rsid w:val="00192156"/>
    <w:rsid w:val="00194463"/>
    <w:rsid w:val="00194A0C"/>
    <w:rsid w:val="001B053D"/>
    <w:rsid w:val="001C23FC"/>
    <w:rsid w:val="001D0186"/>
    <w:rsid w:val="001F1117"/>
    <w:rsid w:val="00206BBF"/>
    <w:rsid w:val="0021433E"/>
    <w:rsid w:val="0022219F"/>
    <w:rsid w:val="00234F4E"/>
    <w:rsid w:val="00244C45"/>
    <w:rsid w:val="00297C05"/>
    <w:rsid w:val="002A1576"/>
    <w:rsid w:val="002B1A5F"/>
    <w:rsid w:val="002E7B25"/>
    <w:rsid w:val="002E7FB0"/>
    <w:rsid w:val="002F10BE"/>
    <w:rsid w:val="002F75D3"/>
    <w:rsid w:val="00306C47"/>
    <w:rsid w:val="0032226C"/>
    <w:rsid w:val="00326BF0"/>
    <w:rsid w:val="003319F0"/>
    <w:rsid w:val="00345CC1"/>
    <w:rsid w:val="003469BB"/>
    <w:rsid w:val="00351ABA"/>
    <w:rsid w:val="00354A60"/>
    <w:rsid w:val="00356F7E"/>
    <w:rsid w:val="003576BB"/>
    <w:rsid w:val="003617EC"/>
    <w:rsid w:val="00367A24"/>
    <w:rsid w:val="00372F6A"/>
    <w:rsid w:val="00397B59"/>
    <w:rsid w:val="00397C24"/>
    <w:rsid w:val="003A17C4"/>
    <w:rsid w:val="003B2B8A"/>
    <w:rsid w:val="003C5052"/>
    <w:rsid w:val="003C55C2"/>
    <w:rsid w:val="003D37A1"/>
    <w:rsid w:val="003E3764"/>
    <w:rsid w:val="003F4C4B"/>
    <w:rsid w:val="004147B6"/>
    <w:rsid w:val="004328FF"/>
    <w:rsid w:val="00440A23"/>
    <w:rsid w:val="00443E5B"/>
    <w:rsid w:val="00455E14"/>
    <w:rsid w:val="0046464C"/>
    <w:rsid w:val="00473CEE"/>
    <w:rsid w:val="00492810"/>
    <w:rsid w:val="004B5C15"/>
    <w:rsid w:val="004D2B4B"/>
    <w:rsid w:val="004E1715"/>
    <w:rsid w:val="005125C1"/>
    <w:rsid w:val="00521A40"/>
    <w:rsid w:val="00536F78"/>
    <w:rsid w:val="0055249E"/>
    <w:rsid w:val="005528DB"/>
    <w:rsid w:val="00552919"/>
    <w:rsid w:val="00555E92"/>
    <w:rsid w:val="005800DC"/>
    <w:rsid w:val="00581C1A"/>
    <w:rsid w:val="005939BB"/>
    <w:rsid w:val="00597A89"/>
    <w:rsid w:val="005B3367"/>
    <w:rsid w:val="005C1894"/>
    <w:rsid w:val="005E2BC6"/>
    <w:rsid w:val="005E70BD"/>
    <w:rsid w:val="00602159"/>
    <w:rsid w:val="006067C5"/>
    <w:rsid w:val="00614928"/>
    <w:rsid w:val="00630006"/>
    <w:rsid w:val="00635318"/>
    <w:rsid w:val="00644ADD"/>
    <w:rsid w:val="00650812"/>
    <w:rsid w:val="00672A47"/>
    <w:rsid w:val="00676C87"/>
    <w:rsid w:val="00680CA4"/>
    <w:rsid w:val="00687BC1"/>
    <w:rsid w:val="006B545B"/>
    <w:rsid w:val="006B6770"/>
    <w:rsid w:val="006C2903"/>
    <w:rsid w:val="00726553"/>
    <w:rsid w:val="00727B5E"/>
    <w:rsid w:val="00732552"/>
    <w:rsid w:val="0075427D"/>
    <w:rsid w:val="007902A7"/>
    <w:rsid w:val="007953C4"/>
    <w:rsid w:val="007A7BE5"/>
    <w:rsid w:val="007B06CE"/>
    <w:rsid w:val="007B3EA0"/>
    <w:rsid w:val="007C238F"/>
    <w:rsid w:val="007C4E7B"/>
    <w:rsid w:val="007D393D"/>
    <w:rsid w:val="008146E0"/>
    <w:rsid w:val="008248CA"/>
    <w:rsid w:val="00824CF4"/>
    <w:rsid w:val="00825780"/>
    <w:rsid w:val="00845543"/>
    <w:rsid w:val="00850600"/>
    <w:rsid w:val="00857B58"/>
    <w:rsid w:val="00867A35"/>
    <w:rsid w:val="0089464B"/>
    <w:rsid w:val="008A3A18"/>
    <w:rsid w:val="008A4965"/>
    <w:rsid w:val="008B405C"/>
    <w:rsid w:val="008B57A0"/>
    <w:rsid w:val="00916258"/>
    <w:rsid w:val="00920A6C"/>
    <w:rsid w:val="0092208A"/>
    <w:rsid w:val="00940EBA"/>
    <w:rsid w:val="00941F3F"/>
    <w:rsid w:val="00943FF5"/>
    <w:rsid w:val="00945114"/>
    <w:rsid w:val="00947299"/>
    <w:rsid w:val="0095329C"/>
    <w:rsid w:val="0097294D"/>
    <w:rsid w:val="00973F74"/>
    <w:rsid w:val="0097408E"/>
    <w:rsid w:val="009841CF"/>
    <w:rsid w:val="009865A9"/>
    <w:rsid w:val="00995FF7"/>
    <w:rsid w:val="009B2101"/>
    <w:rsid w:val="009C46F3"/>
    <w:rsid w:val="009E522B"/>
    <w:rsid w:val="009F0144"/>
    <w:rsid w:val="00A02147"/>
    <w:rsid w:val="00A17950"/>
    <w:rsid w:val="00A257DD"/>
    <w:rsid w:val="00A266DA"/>
    <w:rsid w:val="00A30916"/>
    <w:rsid w:val="00A42BE6"/>
    <w:rsid w:val="00A4710C"/>
    <w:rsid w:val="00A5394B"/>
    <w:rsid w:val="00A53B20"/>
    <w:rsid w:val="00A66763"/>
    <w:rsid w:val="00A74811"/>
    <w:rsid w:val="00A866A9"/>
    <w:rsid w:val="00AA5FAC"/>
    <w:rsid w:val="00AB49D7"/>
    <w:rsid w:val="00AD6602"/>
    <w:rsid w:val="00AE6AE0"/>
    <w:rsid w:val="00B056A6"/>
    <w:rsid w:val="00B06FB9"/>
    <w:rsid w:val="00B14E79"/>
    <w:rsid w:val="00B3372D"/>
    <w:rsid w:val="00B40752"/>
    <w:rsid w:val="00B528B1"/>
    <w:rsid w:val="00B61D59"/>
    <w:rsid w:val="00B66F85"/>
    <w:rsid w:val="00B72A12"/>
    <w:rsid w:val="00B741D9"/>
    <w:rsid w:val="00B853A3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03E"/>
    <w:rsid w:val="00D01252"/>
    <w:rsid w:val="00D0368C"/>
    <w:rsid w:val="00D11595"/>
    <w:rsid w:val="00D244E2"/>
    <w:rsid w:val="00D24D31"/>
    <w:rsid w:val="00D36C6B"/>
    <w:rsid w:val="00D42E04"/>
    <w:rsid w:val="00D6629F"/>
    <w:rsid w:val="00D97A52"/>
    <w:rsid w:val="00DD318D"/>
    <w:rsid w:val="00DD45C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583"/>
    <w:rsid w:val="00EC2C0C"/>
    <w:rsid w:val="00EF33BD"/>
    <w:rsid w:val="00F00084"/>
    <w:rsid w:val="00F00F6E"/>
    <w:rsid w:val="00F01FAD"/>
    <w:rsid w:val="00F3571D"/>
    <w:rsid w:val="00F66D94"/>
    <w:rsid w:val="00F70F29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644C-6A26-4518-86DA-AF321A38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47109</Words>
  <Characters>268524</Characters>
  <Application>Microsoft Office Word</Application>
  <DocSecurity>0</DocSecurity>
  <Lines>2237</Lines>
  <Paragraphs>630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74</cp:revision>
  <cp:lastPrinted>2020-10-20T12:55:00Z</cp:lastPrinted>
  <dcterms:created xsi:type="dcterms:W3CDTF">2018-12-21T07:13:00Z</dcterms:created>
  <dcterms:modified xsi:type="dcterms:W3CDTF">2020-10-20T12:55:00Z</dcterms:modified>
</cp:coreProperties>
</file>